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B" w:rsidRPr="008855D0" w:rsidRDefault="007470FB" w:rsidP="007470FB">
      <w:pPr>
        <w:widowControl/>
        <w:shd w:val="clear" w:color="auto" w:fill="FFFFFF"/>
        <w:jc w:val="right"/>
        <w:textAlignment w:val="baseline"/>
        <w:rPr>
          <w:rFonts w:eastAsia="ＭＳ Ｐゴシック"/>
          <w:b/>
          <w:color w:val="000000"/>
          <w:kern w:val="0"/>
          <w:sz w:val="22"/>
          <w:u w:val="single"/>
        </w:rPr>
      </w:pPr>
      <w:r w:rsidRPr="008855D0">
        <w:rPr>
          <w:rFonts w:eastAsia="ＭＳ Ｐゴシック"/>
          <w:b/>
          <w:color w:val="000000"/>
          <w:kern w:val="0"/>
          <w:sz w:val="22"/>
          <w:u w:val="single"/>
        </w:rPr>
        <w:t xml:space="preserve">Application deadline: </w:t>
      </w:r>
      <w:r w:rsidR="00C50A5E" w:rsidRPr="008855D0">
        <w:rPr>
          <w:rFonts w:eastAsia="ＭＳ Ｐゴシック"/>
          <w:b/>
          <w:color w:val="000000"/>
          <w:kern w:val="0"/>
          <w:sz w:val="22"/>
          <w:u w:val="single"/>
        </w:rPr>
        <w:t>June 30</w:t>
      </w:r>
      <w:r w:rsidRPr="008855D0">
        <w:rPr>
          <w:rFonts w:eastAsia="ＭＳ Ｐゴシック"/>
          <w:b/>
          <w:color w:val="000000"/>
          <w:kern w:val="0"/>
          <w:sz w:val="22"/>
          <w:u w:val="single"/>
        </w:rPr>
        <w:t>, 2018</w:t>
      </w:r>
    </w:p>
    <w:p w:rsidR="00F04BBE" w:rsidRPr="008855D0" w:rsidRDefault="00F04BBE" w:rsidP="00B922CB">
      <w:pPr>
        <w:widowControl/>
        <w:shd w:val="clear" w:color="auto" w:fill="FFFFFF"/>
        <w:jc w:val="center"/>
        <w:textAlignment w:val="baseline"/>
        <w:rPr>
          <w:rFonts w:eastAsia="ＭＳ Ｐゴシック"/>
          <w:b/>
          <w:color w:val="009900"/>
          <w:kern w:val="0"/>
          <w:szCs w:val="21"/>
        </w:rPr>
      </w:pPr>
      <w:r w:rsidRPr="008855D0">
        <w:rPr>
          <w:b/>
          <w:color w:val="009900"/>
          <w:szCs w:val="21"/>
        </w:rPr>
        <w:t>A</w:t>
      </w:r>
      <w:r w:rsidR="007470FB" w:rsidRPr="008855D0">
        <w:rPr>
          <w:b/>
          <w:color w:val="009900"/>
          <w:szCs w:val="21"/>
        </w:rPr>
        <w:t>pplication of IRMMW-THz</w:t>
      </w:r>
      <w:r w:rsidR="000370E0" w:rsidRPr="008855D0">
        <w:rPr>
          <w:b/>
          <w:color w:val="009900"/>
          <w:szCs w:val="21"/>
        </w:rPr>
        <w:t xml:space="preserve"> 2018 Sponsorship/</w:t>
      </w:r>
      <w:r w:rsidR="000370E0" w:rsidRPr="008855D0">
        <w:rPr>
          <w:rFonts w:hint="eastAsia"/>
          <w:b/>
          <w:color w:val="009900"/>
          <w:szCs w:val="21"/>
        </w:rPr>
        <w:t>E</w:t>
      </w:r>
      <w:r w:rsidR="007470FB" w:rsidRPr="008855D0">
        <w:rPr>
          <w:b/>
          <w:color w:val="009900"/>
          <w:szCs w:val="21"/>
        </w:rPr>
        <w:t>xhibition/</w:t>
      </w:r>
      <w:r w:rsidR="000370E0" w:rsidRPr="008855D0">
        <w:rPr>
          <w:rFonts w:hint="eastAsia"/>
          <w:b/>
          <w:color w:val="009900"/>
          <w:szCs w:val="21"/>
        </w:rPr>
        <w:t>A</w:t>
      </w:r>
      <w:r w:rsidR="007470FB" w:rsidRPr="008855D0">
        <w:rPr>
          <w:b/>
          <w:color w:val="009900"/>
          <w:szCs w:val="21"/>
        </w:rPr>
        <w:t>dvertisement</w:t>
      </w:r>
    </w:p>
    <w:p w:rsidR="00F04BBE" w:rsidRPr="007470FB" w:rsidRDefault="006C65B8" w:rsidP="00C50A5E">
      <w:pPr>
        <w:widowControl/>
        <w:shd w:val="clear" w:color="auto" w:fill="FFFFFF"/>
        <w:spacing w:line="240" w:lineRule="exact"/>
        <w:ind w:left="100" w:hangingChars="50" w:hanging="100"/>
        <w:jc w:val="left"/>
        <w:textAlignment w:val="baseline"/>
        <w:rPr>
          <w:rFonts w:eastAsia="ＭＳ Ｐゴシック"/>
          <w:color w:val="000000"/>
          <w:kern w:val="0"/>
          <w:sz w:val="20"/>
          <w:szCs w:val="20"/>
        </w:rPr>
      </w:pPr>
      <w:r w:rsidRPr="008855D0">
        <w:rPr>
          <w:rFonts w:eastAsia="ＭＳ Ｐゴシック"/>
          <w:color w:val="000000"/>
          <w:kern w:val="0"/>
          <w:sz w:val="20"/>
          <w:szCs w:val="20"/>
        </w:rPr>
        <w:t xml:space="preserve">　</w:t>
      </w:r>
      <w:r w:rsidR="007470FB" w:rsidRPr="008855D0">
        <w:rPr>
          <w:rFonts w:eastAsia="ＭＳ Ｐゴシック"/>
          <w:color w:val="000000"/>
          <w:kern w:val="0"/>
          <w:sz w:val="20"/>
          <w:szCs w:val="20"/>
        </w:rPr>
        <w:t>We hereby apply for Sponsorship/exhibition/advertisement at IRMMW-THz 2018, which will be held on September 10-14, 2018, Nagoya, Japan. We agree to make</w:t>
      </w:r>
      <w:r w:rsidR="00E75EDE">
        <w:rPr>
          <w:rFonts w:eastAsia="ＭＳ Ｐゴシック"/>
          <w:color w:val="000000"/>
          <w:kern w:val="0"/>
          <w:sz w:val="20"/>
          <w:szCs w:val="20"/>
        </w:rPr>
        <w:t xml:space="preserve"> a</w:t>
      </w:r>
      <w:r w:rsidR="007470FB" w:rsidRPr="008855D0">
        <w:rPr>
          <w:rFonts w:eastAsia="ＭＳ Ｐゴシック"/>
          <w:color w:val="000000"/>
          <w:kern w:val="0"/>
          <w:sz w:val="20"/>
          <w:szCs w:val="20"/>
        </w:rPr>
        <w:t xml:space="preserve"> payment at the rates listed on this application.</w:t>
      </w: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5"/>
        <w:gridCol w:w="6809"/>
      </w:tblGrid>
      <w:tr w:rsidR="00F04BBE" w:rsidRPr="007470FB" w:rsidTr="001A4BB3">
        <w:trPr>
          <w:trHeight w:val="567"/>
        </w:trPr>
        <w:tc>
          <w:tcPr>
            <w:tcW w:w="2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b/>
                <w:bCs/>
                <w:color w:val="000000"/>
                <w:kern w:val="0"/>
                <w:szCs w:val="21"/>
              </w:rPr>
              <w:t>Company name</w:t>
            </w:r>
          </w:p>
        </w:tc>
        <w:tc>
          <w:tcPr>
            <w:tcW w:w="68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rPr>
          <w:trHeight w:val="567"/>
        </w:trPr>
        <w:tc>
          <w:tcPr>
            <w:tcW w:w="2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b/>
                <w:bCs/>
                <w:color w:val="000000"/>
                <w:kern w:val="0"/>
                <w:szCs w:val="21"/>
              </w:rPr>
              <w:t>Contact person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rPr>
          <w:trHeight w:val="567"/>
        </w:trPr>
        <w:tc>
          <w:tcPr>
            <w:tcW w:w="2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b/>
                <w:bCs/>
                <w:color w:val="000000"/>
                <w:kern w:val="0"/>
                <w:szCs w:val="21"/>
              </w:rPr>
              <w:t>Mailing address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rPr>
          <w:trHeight w:val="567"/>
        </w:trPr>
        <w:tc>
          <w:tcPr>
            <w:tcW w:w="2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b/>
                <w:bCs/>
                <w:color w:val="000000"/>
                <w:kern w:val="0"/>
                <w:szCs w:val="21"/>
              </w:rPr>
              <w:t>Country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rPr>
          <w:trHeight w:val="567"/>
        </w:trPr>
        <w:tc>
          <w:tcPr>
            <w:tcW w:w="2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b/>
                <w:bCs/>
                <w:color w:val="000000"/>
                <w:kern w:val="0"/>
                <w:szCs w:val="21"/>
              </w:rPr>
              <w:t>Telephone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rPr>
          <w:trHeight w:val="567"/>
        </w:trPr>
        <w:tc>
          <w:tcPr>
            <w:tcW w:w="25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F04BBE" w:rsidRPr="008855D0" w:rsidRDefault="007470FB" w:rsidP="00F04BBE">
      <w:pPr>
        <w:widowControl/>
        <w:jc w:val="left"/>
        <w:rPr>
          <w:sz w:val="20"/>
          <w:szCs w:val="20"/>
        </w:rPr>
      </w:pPr>
      <w:r w:rsidRPr="008855D0">
        <w:rPr>
          <w:sz w:val="20"/>
          <w:szCs w:val="20"/>
        </w:rPr>
        <w:t>*</w:t>
      </w:r>
      <w:r w:rsidR="00D7536F" w:rsidRPr="008855D0">
        <w:rPr>
          <w:sz w:val="20"/>
          <w:szCs w:val="20"/>
        </w:rPr>
        <w:t xml:space="preserve">We would like to book the following Sponsor items: </w:t>
      </w:r>
    </w:p>
    <w:tbl>
      <w:tblPr>
        <w:tblW w:w="939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2977"/>
        <w:gridCol w:w="2268"/>
        <w:gridCol w:w="2268"/>
      </w:tblGrid>
      <w:tr w:rsidR="00F04BBE" w:rsidRPr="007470FB" w:rsidTr="001A4BB3">
        <w:trPr>
          <w:trHeight w:val="397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b/>
                <w:bCs/>
                <w:color w:val="000000"/>
                <w:kern w:val="0"/>
                <w:szCs w:val="21"/>
              </w:rPr>
              <w:t>SPONSORSHIP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color w:val="000000"/>
                <w:kern w:val="0"/>
                <w:szCs w:val="21"/>
              </w:rPr>
              <w:t>Gold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8855D0" w:rsidRDefault="00467690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color w:val="000000"/>
                <w:kern w:val="0"/>
                <w:szCs w:val="21"/>
              </w:rPr>
              <w:t>1,000,000</w:t>
            </w:r>
            <w:r w:rsidR="00C50A5E" w:rsidRPr="008855D0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Pr="008855D0">
              <w:rPr>
                <w:rFonts w:eastAsia="メイリオ"/>
                <w:color w:val="000000"/>
                <w:kern w:val="0"/>
                <w:szCs w:val="21"/>
              </w:rPr>
              <w:t>JPY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rPr>
          <w:trHeight w:val="397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7470FB" w:rsidRDefault="00F04BBE" w:rsidP="00C47724">
            <w:pPr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color w:val="000000"/>
                <w:kern w:val="0"/>
                <w:szCs w:val="21"/>
              </w:rPr>
              <w:t>Silver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8855D0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color w:val="000000"/>
                <w:kern w:val="0"/>
                <w:szCs w:val="21"/>
              </w:rPr>
              <w:t>500,000</w:t>
            </w:r>
            <w:r w:rsidR="00C50A5E" w:rsidRPr="008855D0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8855D0">
              <w:rPr>
                <w:rFonts w:eastAsia="メイリオ"/>
                <w:color w:val="000000"/>
                <w:kern w:val="0"/>
                <w:szCs w:val="21"/>
              </w:rPr>
              <w:t>JPY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rPr>
          <w:trHeight w:val="397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BBE" w:rsidRPr="008855D0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8855D0">
              <w:rPr>
                <w:rFonts w:eastAsia="メイリオ"/>
                <w:color w:val="000000"/>
                <w:kern w:val="0"/>
                <w:szCs w:val="21"/>
              </w:rPr>
              <w:t>Bronze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350,000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Exhibition Options</w:t>
            </w:r>
          </w:p>
          <w:p w:rsidR="00F04BBE" w:rsidRPr="007470FB" w:rsidRDefault="00F04BBE" w:rsidP="007470FB">
            <w:pPr>
              <w:widowControl/>
              <w:spacing w:line="240" w:lineRule="exact"/>
              <w:jc w:val="left"/>
              <w:rPr>
                <w:rFonts w:eastAsia="メイリオ"/>
                <w:color w:val="000000"/>
                <w:kern w:val="0"/>
                <w:sz w:val="18"/>
                <w:szCs w:val="18"/>
              </w:rPr>
            </w:pPr>
            <w:r w:rsidRPr="007470FB">
              <w:rPr>
                <w:rFonts w:eastAsia="メイリオ"/>
                <w:color w:val="000000"/>
                <w:kern w:val="0"/>
                <w:sz w:val="18"/>
                <w:szCs w:val="18"/>
              </w:rPr>
              <w:t>(</w:t>
            </w:r>
            <w:r w:rsidRPr="007470FB">
              <w:rPr>
                <w:sz w:val="18"/>
                <w:szCs w:val="18"/>
              </w:rPr>
              <w:t xml:space="preserve">Please mark </w:t>
            </w:r>
            <w:r w:rsidR="009D6DE8" w:rsidRPr="007470FB">
              <w:rPr>
                <w:sz w:val="18"/>
                <w:szCs w:val="18"/>
              </w:rPr>
              <w:t xml:space="preserve">the </w:t>
            </w:r>
            <w:r w:rsidRPr="007470FB">
              <w:rPr>
                <w:sz w:val="18"/>
                <w:szCs w:val="18"/>
              </w:rPr>
              <w:t>option</w:t>
            </w:r>
            <w:r w:rsidR="00467690" w:rsidRPr="007470FB">
              <w:rPr>
                <w:sz w:val="18"/>
                <w:szCs w:val="18"/>
              </w:rPr>
              <w:t>s</w:t>
            </w:r>
            <w:r w:rsidRPr="007470FB">
              <w:rPr>
                <w:sz w:val="18"/>
                <w:szCs w:val="18"/>
              </w:rPr>
              <w:t xml:space="preserve"> </w:t>
            </w:r>
            <w:r w:rsidR="009D6DE8" w:rsidRPr="007470FB">
              <w:rPr>
                <w:sz w:val="18"/>
                <w:szCs w:val="18"/>
              </w:rPr>
              <w:t>or</w:t>
            </w:r>
            <w:r w:rsidR="00C32E20" w:rsidRPr="007470FB">
              <w:rPr>
                <w:sz w:val="18"/>
                <w:szCs w:val="18"/>
              </w:rPr>
              <w:t xml:space="preserve"> </w:t>
            </w:r>
            <w:r w:rsidR="009D6DE8" w:rsidRPr="007470FB">
              <w:rPr>
                <w:sz w:val="18"/>
                <w:szCs w:val="18"/>
              </w:rPr>
              <w:t>write</w:t>
            </w:r>
            <w:r w:rsidR="00C32E20" w:rsidRPr="007470FB">
              <w:rPr>
                <w:sz w:val="18"/>
                <w:szCs w:val="18"/>
              </w:rPr>
              <w:t xml:space="preserve"> the number of items </w:t>
            </w:r>
            <w:r w:rsidRPr="007470FB">
              <w:rPr>
                <w:sz w:val="18"/>
                <w:szCs w:val="18"/>
              </w:rPr>
              <w:t>you need.</w:t>
            </w:r>
            <w:r w:rsidRPr="007470FB">
              <w:rPr>
                <w:rFonts w:eastAsia="メイリオ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04BBE" w:rsidRPr="007470FB" w:rsidRDefault="00F04BBE" w:rsidP="00C47724">
            <w:pPr>
              <w:rPr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Additional electricity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0.5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04BBE" w:rsidRPr="007470FB" w:rsidRDefault="00F04BBE" w:rsidP="00C47724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1.0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04BBE" w:rsidRPr="007470FB" w:rsidRDefault="00F04BBE" w:rsidP="00C47724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1.5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Carpet</w:t>
            </w:r>
            <w:r w:rsidR="00154C75" w:rsidRPr="007470FB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154C75" w:rsidRPr="007470FB">
              <w:rPr>
                <w:rFonts w:eastAsia="メイリオ"/>
                <w:color w:val="000000"/>
                <w:kern w:val="0"/>
                <w:sz w:val="18"/>
                <w:szCs w:val="18"/>
              </w:rPr>
              <w:t>(9 m</w:t>
            </w:r>
            <w:r w:rsidR="00154C75" w:rsidRPr="007470FB">
              <w:rPr>
                <w:rFonts w:eastAsia="メイリオ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="00154C75" w:rsidRPr="007470FB">
              <w:rPr>
                <w:rFonts w:eastAsia="メイリオ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Desk (</w:t>
            </w:r>
            <w:r w:rsidRPr="00B922CB">
              <w:rPr>
                <w:rFonts w:eastAsia="メイリオ"/>
                <w:kern w:val="0"/>
                <w:szCs w:val="21"/>
              </w:rPr>
              <w:t>90</w:t>
            </w:r>
            <w:r w:rsidR="00713B32" w:rsidRPr="00B922CB">
              <w:rPr>
                <w:rFonts w:eastAsia="メイリオ"/>
                <w:kern w:val="0"/>
                <w:szCs w:val="21"/>
              </w:rPr>
              <w:t xml:space="preserve"> cm</w:t>
            </w:r>
            <w:r w:rsidRPr="00B922CB">
              <w:rPr>
                <w:rFonts w:eastAsia="メイリオ"/>
                <w:kern w:val="0"/>
                <w:szCs w:val="21"/>
              </w:rPr>
              <w:t xml:space="preserve"> x 180</w:t>
            </w:r>
            <w:r w:rsidR="00713B32" w:rsidRPr="00B922CB">
              <w:rPr>
                <w:rFonts w:eastAsia="メイリオ"/>
                <w:kern w:val="0"/>
                <w:szCs w:val="21"/>
              </w:rPr>
              <w:t xml:space="preserve"> cm</w:t>
            </w:r>
            <w:r w:rsidRPr="00B922CB">
              <w:rPr>
                <w:rFonts w:eastAsia="メイリオ"/>
                <w:kern w:val="0"/>
                <w:szCs w:val="21"/>
              </w:rPr>
              <w:t>, with w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 xml:space="preserve">hite cover)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 xml:space="preserve">Folding chair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 xml:space="preserve">Side panel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9D6DE8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Spot</w:t>
            </w:r>
            <w:r w:rsidR="00F04BBE" w:rsidRPr="007470FB">
              <w:rPr>
                <w:rFonts w:eastAsia="メイリオ"/>
                <w:color w:val="000000"/>
                <w:kern w:val="0"/>
                <w:szCs w:val="21"/>
              </w:rPr>
              <w:t xml:space="preserve">light (Halogen lamp)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rPr>
          <w:trHeight w:val="397"/>
        </w:trPr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b/>
                <w:bCs/>
                <w:color w:val="000000"/>
                <w:kern w:val="0"/>
                <w:szCs w:val="21"/>
              </w:rPr>
              <w:t>EXHIBITION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200,000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Exhibition Selectable Options</w:t>
            </w:r>
          </w:p>
          <w:p w:rsidR="00C32E20" w:rsidRPr="007470FB" w:rsidRDefault="00C32E20" w:rsidP="007470FB">
            <w:pPr>
              <w:widowControl/>
              <w:spacing w:line="240" w:lineRule="exact"/>
              <w:jc w:val="left"/>
              <w:rPr>
                <w:rFonts w:eastAsia="メイリオ"/>
                <w:color w:val="000000"/>
                <w:kern w:val="0"/>
                <w:sz w:val="20"/>
                <w:szCs w:val="20"/>
              </w:rPr>
            </w:pPr>
            <w:r w:rsidRPr="007470FB">
              <w:rPr>
                <w:rFonts w:eastAsia="メイリオ"/>
                <w:color w:val="000000"/>
                <w:kern w:val="0"/>
                <w:sz w:val="20"/>
                <w:szCs w:val="20"/>
              </w:rPr>
              <w:t>(</w:t>
            </w:r>
            <w:r w:rsidRPr="007470FB">
              <w:rPr>
                <w:sz w:val="20"/>
                <w:szCs w:val="20"/>
              </w:rPr>
              <w:t xml:space="preserve">Please mark </w:t>
            </w:r>
            <w:r w:rsidR="009D6DE8" w:rsidRPr="007470FB">
              <w:rPr>
                <w:sz w:val="20"/>
                <w:szCs w:val="20"/>
              </w:rPr>
              <w:t xml:space="preserve">the </w:t>
            </w:r>
            <w:r w:rsidRPr="007470FB">
              <w:rPr>
                <w:sz w:val="20"/>
                <w:szCs w:val="20"/>
              </w:rPr>
              <w:t xml:space="preserve">options </w:t>
            </w:r>
            <w:r w:rsidR="009D6DE8" w:rsidRPr="007470FB">
              <w:rPr>
                <w:sz w:val="20"/>
                <w:szCs w:val="20"/>
              </w:rPr>
              <w:t>or write</w:t>
            </w:r>
            <w:r w:rsidRPr="007470FB">
              <w:rPr>
                <w:sz w:val="20"/>
                <w:szCs w:val="20"/>
              </w:rPr>
              <w:t xml:space="preserve"> the number of items you need.)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Additional electricity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13,000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 xml:space="preserve"> for 0.5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19,500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 xml:space="preserve"> for 1.0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27,000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 xml:space="preserve"> for 1.5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63A84" w:rsidRDefault="00F04BBE" w:rsidP="00154C75">
            <w:pPr>
              <w:widowControl/>
              <w:jc w:val="left"/>
              <w:rPr>
                <w:rFonts w:eastAsia="メイリオ"/>
                <w:color w:val="000000"/>
                <w:kern w:val="0"/>
                <w:sz w:val="18"/>
                <w:szCs w:val="18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Carpet</w:t>
            </w:r>
            <w:r w:rsidR="00154C75" w:rsidRPr="007470FB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154C75" w:rsidRPr="007470FB">
              <w:rPr>
                <w:rFonts w:eastAsia="メイリオ"/>
                <w:color w:val="000000"/>
                <w:kern w:val="0"/>
                <w:sz w:val="18"/>
                <w:szCs w:val="18"/>
              </w:rPr>
              <w:t>(</w:t>
            </w:r>
            <w:r w:rsidR="00763A84">
              <w:rPr>
                <w:rFonts w:eastAsia="メイリオ"/>
                <w:color w:val="000000"/>
                <w:kern w:val="0"/>
                <w:sz w:val="18"/>
                <w:szCs w:val="18"/>
              </w:rPr>
              <w:t xml:space="preserve">1 booth </w:t>
            </w:r>
            <w:r w:rsidR="00154C75" w:rsidRPr="007470FB">
              <w:rPr>
                <w:rFonts w:eastAsia="メイリオ"/>
                <w:color w:val="000000"/>
                <w:kern w:val="0"/>
                <w:sz w:val="18"/>
                <w:szCs w:val="18"/>
              </w:rPr>
              <w:t>9 m</w:t>
            </w:r>
            <w:r w:rsidR="00154C75" w:rsidRPr="007470FB">
              <w:rPr>
                <w:rFonts w:eastAsia="メイリオ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="00154C75" w:rsidRPr="007470FB">
              <w:rPr>
                <w:rFonts w:eastAsia="メイリオ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30,000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Des</w:t>
            </w:r>
            <w:r w:rsidRPr="00B922CB">
              <w:rPr>
                <w:rFonts w:eastAsia="メイリオ"/>
                <w:kern w:val="0"/>
                <w:szCs w:val="21"/>
              </w:rPr>
              <w:t>k</w:t>
            </w:r>
            <w:r w:rsidRPr="00B922CB">
              <w:rPr>
                <w:rFonts w:eastAsia="メイリオ"/>
                <w:kern w:val="0"/>
                <w:sz w:val="16"/>
                <w:szCs w:val="16"/>
              </w:rPr>
              <w:t xml:space="preserve"> (90</w:t>
            </w:r>
            <w:r w:rsidR="00713B32" w:rsidRPr="00B922CB">
              <w:rPr>
                <w:rFonts w:eastAsia="メイリオ"/>
                <w:kern w:val="0"/>
                <w:sz w:val="16"/>
                <w:szCs w:val="16"/>
              </w:rPr>
              <w:t xml:space="preserve"> cm x 180 cm</w:t>
            </w:r>
            <w:r w:rsidRPr="00B922CB">
              <w:rPr>
                <w:rFonts w:eastAsia="メイリオ"/>
                <w:kern w:val="0"/>
                <w:sz w:val="16"/>
                <w:szCs w:val="16"/>
              </w:rPr>
              <w:t>, with whit</w:t>
            </w:r>
            <w:r w:rsidRPr="007470FB">
              <w:rPr>
                <w:rFonts w:eastAsia="メイリオ"/>
                <w:color w:val="000000"/>
                <w:kern w:val="0"/>
                <w:sz w:val="16"/>
                <w:szCs w:val="16"/>
              </w:rPr>
              <w:t xml:space="preserve">e cover)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6,500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 xml:space="preserve">Folding chair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800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 w:val="16"/>
                <w:szCs w:val="16"/>
              </w:rPr>
            </w:pP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 xml:space="preserve">Side panel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8,700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 xml:space="preserve">JPY 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>/m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154C75" w:rsidP="00154C75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m(total)</w:t>
            </w:r>
          </w:p>
        </w:tc>
      </w:tr>
      <w:tr w:rsidR="00F04BBE" w:rsidRPr="007470FB" w:rsidTr="001A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4BBE" w:rsidRPr="007470FB" w:rsidRDefault="00525D82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Spot</w:t>
            </w:r>
            <w:r w:rsidR="00F04BBE" w:rsidRPr="007470FB">
              <w:rPr>
                <w:rFonts w:eastAsia="メイリオ"/>
                <w:color w:val="000000"/>
                <w:kern w:val="0"/>
                <w:szCs w:val="21"/>
              </w:rPr>
              <w:t xml:space="preserve">light (Halogen lamp)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4BBE" w:rsidRPr="007470FB" w:rsidRDefault="00F04BBE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5,400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="00467690"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  <w:tr w:rsidR="00F04BBE" w:rsidRPr="007470FB" w:rsidTr="001A4BB3">
        <w:trPr>
          <w:trHeight w:val="397"/>
        </w:trPr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b/>
                <w:bCs/>
                <w:color w:val="000000"/>
                <w:kern w:val="0"/>
                <w:szCs w:val="21"/>
              </w:rPr>
              <w:t>ADVERTISEMENT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7470FB" w:rsidRDefault="00467690" w:rsidP="00C50A5E">
            <w:pPr>
              <w:widowControl/>
              <w:jc w:val="right"/>
              <w:rPr>
                <w:rFonts w:eastAsia="メイリオ"/>
                <w:color w:val="000000"/>
                <w:kern w:val="0"/>
                <w:szCs w:val="21"/>
              </w:rPr>
            </w:pPr>
            <w:r w:rsidRPr="007470FB">
              <w:rPr>
                <w:rFonts w:eastAsia="メイリオ"/>
                <w:color w:val="000000"/>
                <w:kern w:val="0"/>
                <w:szCs w:val="21"/>
              </w:rPr>
              <w:t>100,000</w:t>
            </w:r>
            <w:r w:rsidR="00C50A5E">
              <w:rPr>
                <w:rFonts w:eastAsia="メイリオ"/>
                <w:color w:val="000000"/>
                <w:kern w:val="0"/>
                <w:szCs w:val="21"/>
              </w:rPr>
              <w:t xml:space="preserve"> </w:t>
            </w:r>
            <w:r w:rsidRPr="007470FB">
              <w:rPr>
                <w:rFonts w:eastAsia="メイリオ"/>
                <w:color w:val="000000"/>
                <w:kern w:val="0"/>
                <w:szCs w:val="21"/>
              </w:rPr>
              <w:t>JPY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BBE" w:rsidRPr="007470FB" w:rsidRDefault="00F04BBE" w:rsidP="00C47724">
            <w:pPr>
              <w:widowControl/>
              <w:jc w:val="center"/>
              <w:rPr>
                <w:rFonts w:eastAsia="メイリオ"/>
                <w:color w:val="000000"/>
                <w:kern w:val="0"/>
                <w:szCs w:val="21"/>
              </w:rPr>
            </w:pPr>
          </w:p>
        </w:tc>
      </w:tr>
    </w:tbl>
    <w:p w:rsidR="00F04BBE" w:rsidRPr="007470FB" w:rsidRDefault="00F04BBE" w:rsidP="00F04BBE">
      <w:pPr>
        <w:widowControl/>
        <w:jc w:val="left"/>
        <w:rPr>
          <w:szCs w:val="21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551"/>
      </w:tblGrid>
      <w:tr w:rsidR="00F04BBE" w:rsidRPr="007470FB" w:rsidTr="001A4BB3">
        <w:trPr>
          <w:trHeight w:val="39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4BBE" w:rsidRPr="00C50A5E" w:rsidRDefault="00F04BBE" w:rsidP="00C47724">
            <w:pPr>
              <w:widowControl/>
              <w:jc w:val="left"/>
              <w:rPr>
                <w:rFonts w:eastAsia="ＭＳ Ｐゴシック"/>
                <w:b/>
                <w:kern w:val="0"/>
                <w:szCs w:val="21"/>
              </w:rPr>
            </w:pPr>
            <w:r w:rsidRPr="00C50A5E">
              <w:rPr>
                <w:rFonts w:eastAsia="ＭＳ Ｐゴシック"/>
                <w:b/>
                <w:kern w:val="0"/>
                <w:szCs w:val="21"/>
              </w:rPr>
              <w:t>Total Amount</w:t>
            </w:r>
          </w:p>
        </w:tc>
        <w:tc>
          <w:tcPr>
            <w:tcW w:w="7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4BBE" w:rsidRPr="007470FB" w:rsidRDefault="00F04BBE" w:rsidP="00C4772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470FB">
              <w:rPr>
                <w:rFonts w:eastAsiaTheme="minorEastAsia"/>
                <w:kern w:val="0"/>
                <w:szCs w:val="21"/>
              </w:rPr>
              <w:t xml:space="preserve">    </w:t>
            </w:r>
            <w:r w:rsidR="007470FB">
              <w:rPr>
                <w:rFonts w:eastAsiaTheme="minorEastAsia"/>
                <w:kern w:val="0"/>
                <w:szCs w:val="21"/>
              </w:rPr>
              <w:t xml:space="preserve">                             </w:t>
            </w:r>
            <w:r w:rsidRPr="007470FB">
              <w:rPr>
                <w:rFonts w:eastAsiaTheme="minorEastAsia"/>
                <w:kern w:val="0"/>
                <w:szCs w:val="21"/>
              </w:rPr>
              <w:t xml:space="preserve">                       </w:t>
            </w:r>
            <w:r w:rsidR="007470FB">
              <w:rPr>
                <w:rFonts w:eastAsiaTheme="minorEastAsia"/>
                <w:kern w:val="0"/>
                <w:szCs w:val="21"/>
              </w:rPr>
              <w:t xml:space="preserve">  </w:t>
            </w:r>
            <w:r w:rsidRPr="007470FB">
              <w:rPr>
                <w:rFonts w:eastAsiaTheme="minorEastAsia"/>
                <w:kern w:val="0"/>
                <w:szCs w:val="21"/>
              </w:rPr>
              <w:t xml:space="preserve">        JPY</w:t>
            </w:r>
          </w:p>
        </w:tc>
      </w:tr>
    </w:tbl>
    <w:p w:rsidR="007470FB" w:rsidRPr="007470FB" w:rsidRDefault="007470FB" w:rsidP="007470FB">
      <w:pPr>
        <w:widowControl/>
        <w:shd w:val="clear" w:color="auto" w:fill="FFFFFF"/>
        <w:spacing w:line="240" w:lineRule="exact"/>
        <w:jc w:val="left"/>
        <w:textAlignment w:val="baseline"/>
        <w:rPr>
          <w:sz w:val="20"/>
          <w:szCs w:val="20"/>
        </w:rPr>
      </w:pPr>
      <w:r w:rsidRPr="007470FB">
        <w:rPr>
          <w:sz w:val="20"/>
          <w:szCs w:val="20"/>
        </w:rPr>
        <w:t>All orders will be processed in the order in which they are received by the secretariat.</w:t>
      </w:r>
    </w:p>
    <w:p w:rsidR="007470FB" w:rsidRPr="007470FB" w:rsidRDefault="007470FB" w:rsidP="007470FB">
      <w:pPr>
        <w:widowControl/>
        <w:shd w:val="clear" w:color="auto" w:fill="FFFFFF"/>
        <w:spacing w:line="240" w:lineRule="exact"/>
        <w:jc w:val="left"/>
        <w:textAlignment w:val="baseline"/>
        <w:rPr>
          <w:sz w:val="20"/>
          <w:szCs w:val="20"/>
        </w:rPr>
      </w:pPr>
      <w:r w:rsidRPr="007470FB">
        <w:rPr>
          <w:sz w:val="20"/>
          <w:szCs w:val="20"/>
        </w:rPr>
        <w:t xml:space="preserve">Note: </w:t>
      </w:r>
      <w:r w:rsidR="00E75EDE">
        <w:rPr>
          <w:sz w:val="20"/>
          <w:szCs w:val="20"/>
        </w:rPr>
        <w:t>Please s</w:t>
      </w:r>
      <w:r w:rsidRPr="007470FB">
        <w:rPr>
          <w:sz w:val="20"/>
          <w:szCs w:val="20"/>
        </w:rPr>
        <w:t>end no payment with this form -we will forward an invoice to you.</w:t>
      </w:r>
    </w:p>
    <w:p w:rsidR="007470FB" w:rsidRDefault="007470FB" w:rsidP="007470FB">
      <w:pPr>
        <w:widowControl/>
        <w:spacing w:line="240" w:lineRule="exact"/>
        <w:jc w:val="left"/>
        <w:rPr>
          <w:szCs w:val="21"/>
        </w:rPr>
      </w:pPr>
    </w:p>
    <w:p w:rsidR="002216E7" w:rsidRPr="007470FB" w:rsidRDefault="007470FB" w:rsidP="007470FB">
      <w:pPr>
        <w:widowControl/>
        <w:spacing w:line="240" w:lineRule="exact"/>
        <w:jc w:val="left"/>
        <w:rPr>
          <w:sz w:val="20"/>
          <w:szCs w:val="20"/>
        </w:rPr>
      </w:pPr>
      <w:r w:rsidRPr="00C50A5E">
        <w:rPr>
          <w:szCs w:val="21"/>
        </w:rPr>
        <w:t xml:space="preserve">Please send an application form to the Exhibit and Sponsorship Secretary. Deadline of the application is </w:t>
      </w:r>
      <w:r w:rsidR="00C50A5E">
        <w:rPr>
          <w:szCs w:val="21"/>
        </w:rPr>
        <w:t>June 30</w:t>
      </w:r>
      <w:r w:rsidRPr="00C50A5E">
        <w:rPr>
          <w:szCs w:val="21"/>
        </w:rPr>
        <w:t xml:space="preserve">, 2018. For more information, please visit the conference website: http://irmmw-thz2018.org/sponsor.html or contact  </w:t>
      </w:r>
      <w:r w:rsidR="00FF3FC0">
        <w:rPr>
          <w:szCs w:val="21"/>
        </w:rPr>
        <w:t>the IRMMW-THz</w:t>
      </w:r>
      <w:r w:rsidR="00603502">
        <w:rPr>
          <w:szCs w:val="21"/>
        </w:rPr>
        <w:t xml:space="preserve"> </w:t>
      </w:r>
      <w:r w:rsidR="00FF3FC0">
        <w:rPr>
          <w:szCs w:val="21"/>
        </w:rPr>
        <w:t xml:space="preserve">2018 </w:t>
      </w:r>
      <w:r w:rsidRPr="00C50A5E">
        <w:rPr>
          <w:szCs w:val="21"/>
        </w:rPr>
        <w:t>Exhibit and Sponsorship Secretary (</w:t>
      </w:r>
      <w:r w:rsidRPr="00C50A5E">
        <w:rPr>
          <w:sz w:val="22"/>
        </w:rPr>
        <w:t>secretariat@irmmw-thz2018</w:t>
      </w:r>
      <w:r w:rsidRPr="002A0454">
        <w:rPr>
          <w:sz w:val="22"/>
        </w:rPr>
        <w:t>.org).</w:t>
      </w:r>
    </w:p>
    <w:sectPr w:rsidR="002216E7" w:rsidRPr="007470FB" w:rsidSect="007470FB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0D" w:rsidRDefault="009F0D0D" w:rsidP="003C5288">
      <w:r>
        <w:separator/>
      </w:r>
    </w:p>
  </w:endnote>
  <w:endnote w:type="continuationSeparator" w:id="0">
    <w:p w:rsidR="009F0D0D" w:rsidRDefault="009F0D0D" w:rsidP="003C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0D" w:rsidRDefault="009F0D0D" w:rsidP="003C5288">
      <w:r>
        <w:separator/>
      </w:r>
    </w:p>
  </w:footnote>
  <w:footnote w:type="continuationSeparator" w:id="0">
    <w:p w:rsidR="009F0D0D" w:rsidRDefault="009F0D0D" w:rsidP="003C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9"/>
    <w:rsid w:val="000370E0"/>
    <w:rsid w:val="00054FB5"/>
    <w:rsid w:val="00073814"/>
    <w:rsid w:val="00086303"/>
    <w:rsid w:val="000C3912"/>
    <w:rsid w:val="000E3C5D"/>
    <w:rsid w:val="00112CFA"/>
    <w:rsid w:val="00126684"/>
    <w:rsid w:val="00132618"/>
    <w:rsid w:val="00154C75"/>
    <w:rsid w:val="0019076E"/>
    <w:rsid w:val="001A4BB3"/>
    <w:rsid w:val="001B6334"/>
    <w:rsid w:val="001D08DD"/>
    <w:rsid w:val="001D0DCF"/>
    <w:rsid w:val="00214E14"/>
    <w:rsid w:val="00220CF6"/>
    <w:rsid w:val="002216E7"/>
    <w:rsid w:val="0024397C"/>
    <w:rsid w:val="0029449E"/>
    <w:rsid w:val="002A0454"/>
    <w:rsid w:val="002C5642"/>
    <w:rsid w:val="003648CA"/>
    <w:rsid w:val="0037427E"/>
    <w:rsid w:val="003B72D6"/>
    <w:rsid w:val="003C5288"/>
    <w:rsid w:val="003E76D2"/>
    <w:rsid w:val="003F517E"/>
    <w:rsid w:val="0042604F"/>
    <w:rsid w:val="00445934"/>
    <w:rsid w:val="00454242"/>
    <w:rsid w:val="00467690"/>
    <w:rsid w:val="00496666"/>
    <w:rsid w:val="004E1B4E"/>
    <w:rsid w:val="00502C8E"/>
    <w:rsid w:val="00504CC3"/>
    <w:rsid w:val="00517C4F"/>
    <w:rsid w:val="00525D82"/>
    <w:rsid w:val="00541DF2"/>
    <w:rsid w:val="00542D2E"/>
    <w:rsid w:val="00544B35"/>
    <w:rsid w:val="00575E08"/>
    <w:rsid w:val="00586FC3"/>
    <w:rsid w:val="005B14BB"/>
    <w:rsid w:val="005C422E"/>
    <w:rsid w:val="005D3475"/>
    <w:rsid w:val="005D4E99"/>
    <w:rsid w:val="005E7349"/>
    <w:rsid w:val="005E7575"/>
    <w:rsid w:val="005F68F2"/>
    <w:rsid w:val="00603502"/>
    <w:rsid w:val="00610C61"/>
    <w:rsid w:val="00622D8B"/>
    <w:rsid w:val="00624B7D"/>
    <w:rsid w:val="006731A9"/>
    <w:rsid w:val="006A2301"/>
    <w:rsid w:val="006B26E9"/>
    <w:rsid w:val="006B4949"/>
    <w:rsid w:val="006C65B8"/>
    <w:rsid w:val="006D2610"/>
    <w:rsid w:val="006D2912"/>
    <w:rsid w:val="006F657D"/>
    <w:rsid w:val="00713B32"/>
    <w:rsid w:val="00717FE7"/>
    <w:rsid w:val="007465EF"/>
    <w:rsid w:val="007470FB"/>
    <w:rsid w:val="0075207C"/>
    <w:rsid w:val="00756A63"/>
    <w:rsid w:val="00763A84"/>
    <w:rsid w:val="0076673B"/>
    <w:rsid w:val="00785E86"/>
    <w:rsid w:val="007B774C"/>
    <w:rsid w:val="007C209D"/>
    <w:rsid w:val="007F77AE"/>
    <w:rsid w:val="00816FD7"/>
    <w:rsid w:val="008414F8"/>
    <w:rsid w:val="0087327D"/>
    <w:rsid w:val="00882E5F"/>
    <w:rsid w:val="0088390A"/>
    <w:rsid w:val="008855D0"/>
    <w:rsid w:val="008A7E1A"/>
    <w:rsid w:val="008B382F"/>
    <w:rsid w:val="008C017A"/>
    <w:rsid w:val="008F0448"/>
    <w:rsid w:val="009010D8"/>
    <w:rsid w:val="00934294"/>
    <w:rsid w:val="009344ED"/>
    <w:rsid w:val="00940A96"/>
    <w:rsid w:val="009D3D20"/>
    <w:rsid w:val="009D6DE8"/>
    <w:rsid w:val="009F0D0D"/>
    <w:rsid w:val="009F7F16"/>
    <w:rsid w:val="00AB465D"/>
    <w:rsid w:val="00AB4A25"/>
    <w:rsid w:val="00AB707F"/>
    <w:rsid w:val="00AB76CE"/>
    <w:rsid w:val="00AF26B4"/>
    <w:rsid w:val="00B66032"/>
    <w:rsid w:val="00B922CB"/>
    <w:rsid w:val="00B94306"/>
    <w:rsid w:val="00BC5D89"/>
    <w:rsid w:val="00C32E20"/>
    <w:rsid w:val="00C47724"/>
    <w:rsid w:val="00C50A5E"/>
    <w:rsid w:val="00C94DB1"/>
    <w:rsid w:val="00CB0985"/>
    <w:rsid w:val="00CB131F"/>
    <w:rsid w:val="00CE5B2D"/>
    <w:rsid w:val="00D00DB7"/>
    <w:rsid w:val="00D11890"/>
    <w:rsid w:val="00D27FE4"/>
    <w:rsid w:val="00D33DE5"/>
    <w:rsid w:val="00D37DF1"/>
    <w:rsid w:val="00D515F0"/>
    <w:rsid w:val="00D7536F"/>
    <w:rsid w:val="00D753E7"/>
    <w:rsid w:val="00DC7248"/>
    <w:rsid w:val="00DD2864"/>
    <w:rsid w:val="00DE3A7A"/>
    <w:rsid w:val="00DF0EE3"/>
    <w:rsid w:val="00DF42D6"/>
    <w:rsid w:val="00E75EDE"/>
    <w:rsid w:val="00E84927"/>
    <w:rsid w:val="00EB323A"/>
    <w:rsid w:val="00EB6EA5"/>
    <w:rsid w:val="00EB7C11"/>
    <w:rsid w:val="00EF099A"/>
    <w:rsid w:val="00EF0F50"/>
    <w:rsid w:val="00F04BBE"/>
    <w:rsid w:val="00F17B01"/>
    <w:rsid w:val="00F72D3E"/>
    <w:rsid w:val="00F92777"/>
    <w:rsid w:val="00FC7EFD"/>
    <w:rsid w:val="00FD5C1F"/>
    <w:rsid w:val="00FE6C49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90F0F-735C-4E3A-A37C-54C756DA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2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5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288"/>
  </w:style>
  <w:style w:type="paragraph" w:styleId="a7">
    <w:name w:val="footer"/>
    <w:basedOn w:val="a"/>
    <w:link w:val="a8"/>
    <w:uiPriority w:val="99"/>
    <w:unhideWhenUsed/>
    <w:rsid w:val="003C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288"/>
  </w:style>
  <w:style w:type="paragraph" w:styleId="HTML">
    <w:name w:val="HTML Preformatted"/>
    <w:basedOn w:val="a"/>
    <w:link w:val="HTML0"/>
    <w:uiPriority w:val="99"/>
    <w:semiHidden/>
    <w:unhideWhenUsed/>
    <w:rsid w:val="00FD5C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D5C1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63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ECD8-A2FC-4279-9194-C86B90E2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Kadoya</dc:creator>
  <cp:keywords/>
  <dc:description/>
  <cp:lastModifiedBy>Masuda Polaris</cp:lastModifiedBy>
  <cp:revision>5</cp:revision>
  <cp:lastPrinted>2018-03-30T08:12:00Z</cp:lastPrinted>
  <dcterms:created xsi:type="dcterms:W3CDTF">2018-03-13T00:36:00Z</dcterms:created>
  <dcterms:modified xsi:type="dcterms:W3CDTF">2018-03-30T08:12:00Z</dcterms:modified>
</cp:coreProperties>
</file>